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A11AA0" w:rsidTr="00DA613E">
        <w:tc>
          <w:tcPr>
            <w:tcW w:w="9356" w:type="dxa"/>
            <w:shd w:val="clear" w:color="auto" w:fill="D6E3BC" w:themeFill="accent3" w:themeFillTint="66"/>
          </w:tcPr>
          <w:p w:rsidR="00E634F0" w:rsidRDefault="00A42995" w:rsidP="00A11AA0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A11AA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    </w:t>
            </w:r>
          </w:p>
          <w:p w:rsidR="00A11AA0" w:rsidRPr="00DA613E" w:rsidRDefault="00A11AA0" w:rsidP="00E634F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  <w14:glow w14:rad="2286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DA613E">
              <w:rPr>
                <w:rFonts w:asciiTheme="majorHAnsi" w:hAnsiTheme="majorHAnsi" w:cs="Times New Roman"/>
                <w:b/>
                <w:sz w:val="36"/>
                <w:szCs w:val="36"/>
                <w14:glow w14:rad="228600">
                  <w14:schemeClr w14:val="accent3">
                    <w14:alpha w14:val="60000"/>
                    <w14:satMod w14:val="175000"/>
                  </w14:schemeClr>
                </w14:glow>
              </w:rPr>
              <w:t>Policajný zbor v súvislosti s pandémiou COVID-19</w:t>
            </w:r>
          </w:p>
          <w:p w:rsidR="00E634F0" w:rsidRPr="00E634F0" w:rsidRDefault="00E634F0" w:rsidP="00E634F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E634F0" w:rsidRDefault="00A11AA0" w:rsidP="00A11AA0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634F0">
              <w:rPr>
                <w:rFonts w:asciiTheme="majorHAnsi" w:hAnsiTheme="majorHAnsi" w:cs="Times New Roman"/>
                <w:b/>
                <w:sz w:val="28"/>
                <w:szCs w:val="28"/>
              </w:rPr>
              <w:t>upozorňuje seniorov, aby boli obozretní voči neznámym</w:t>
            </w:r>
          </w:p>
          <w:p w:rsidR="00E634F0" w:rsidRDefault="00A11AA0" w:rsidP="00E634F0">
            <w:pPr>
              <w:pStyle w:val="Odsekzoznamu"/>
              <w:spacing w:line="360" w:lineRule="auto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634F0">
              <w:rPr>
                <w:rFonts w:asciiTheme="majorHAnsi" w:hAnsiTheme="majorHAnsi" w:cs="Times New Roman"/>
                <w:b/>
                <w:sz w:val="28"/>
                <w:szCs w:val="28"/>
              </w:rPr>
              <w:t>osobám, ktoré ich telefonicky kontaktujú z rôznych príčin</w:t>
            </w:r>
          </w:p>
          <w:p w:rsidR="00E634F0" w:rsidRDefault="00A11AA0" w:rsidP="00E634F0">
            <w:pPr>
              <w:pStyle w:val="Odsekzoznamu"/>
              <w:spacing w:line="360" w:lineRule="auto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634F0">
              <w:rPr>
                <w:rFonts w:asciiTheme="majorHAnsi" w:hAnsiTheme="majorHAnsi" w:cs="Times New Roman"/>
                <w:b/>
                <w:sz w:val="28"/>
                <w:szCs w:val="28"/>
              </w:rPr>
              <w:t>(napr. meranie teploty, predaj filtrov, ochranných rúšok,</w:t>
            </w:r>
          </w:p>
          <w:p w:rsidR="00A11AA0" w:rsidRPr="00E634F0" w:rsidRDefault="00A11AA0" w:rsidP="00E634F0">
            <w:pPr>
              <w:pStyle w:val="Odsekzoznamu"/>
              <w:spacing w:line="360" w:lineRule="auto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634F0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dezinfekčných gélov a pod. ) </w:t>
            </w:r>
            <w:r w:rsidR="00F23557">
              <w:rPr>
                <w:rFonts w:asciiTheme="majorHAnsi" w:hAnsiTheme="majorHAnsi" w:cs="Times New Roman"/>
                <w:b/>
                <w:sz w:val="28"/>
                <w:szCs w:val="28"/>
              </w:rPr>
              <w:t>a žiadajú od nich peniaze</w:t>
            </w:r>
          </w:p>
          <w:p w:rsidR="00A11AA0" w:rsidRPr="00E634F0" w:rsidRDefault="00A11AA0" w:rsidP="00A11AA0">
            <w:pPr>
              <w:pStyle w:val="Odsekzoznamu"/>
              <w:spacing w:line="360" w:lineRule="auto"/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E634F0" w:rsidRDefault="00A11AA0" w:rsidP="00A11AA0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634F0">
              <w:rPr>
                <w:rFonts w:asciiTheme="majorHAnsi" w:hAnsiTheme="majorHAnsi" w:cs="Times New Roman"/>
                <w:b/>
                <w:sz w:val="28"/>
                <w:szCs w:val="28"/>
              </w:rPr>
              <w:t>odporúča seniorom, aby si skutočnosti uvádzané</w:t>
            </w:r>
          </w:p>
          <w:p w:rsidR="00E634F0" w:rsidRDefault="00A11AA0" w:rsidP="00E634F0">
            <w:pPr>
              <w:pStyle w:val="Odsekzoznamu"/>
              <w:spacing w:line="360" w:lineRule="auto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634F0">
              <w:rPr>
                <w:rFonts w:asciiTheme="majorHAnsi" w:hAnsiTheme="majorHAnsi" w:cs="Times New Roman"/>
                <w:b/>
                <w:sz w:val="28"/>
                <w:szCs w:val="28"/>
              </w:rPr>
              <w:t>v telefonickom rozhovore s neznámou osobou ihneď overili</w:t>
            </w:r>
          </w:p>
          <w:p w:rsidR="00A11AA0" w:rsidRPr="00E634F0" w:rsidRDefault="00A11AA0" w:rsidP="00E634F0">
            <w:pPr>
              <w:pStyle w:val="Odsekzoznamu"/>
              <w:spacing w:line="360" w:lineRule="auto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634F0">
              <w:rPr>
                <w:rFonts w:asciiTheme="majorHAnsi" w:hAnsiTheme="majorHAnsi" w:cs="Times New Roman"/>
                <w:b/>
                <w:sz w:val="28"/>
                <w:szCs w:val="28"/>
              </w:rPr>
              <w:t>u svojich príbuzných al</w:t>
            </w:r>
            <w:r w:rsidR="00F23557">
              <w:rPr>
                <w:rFonts w:asciiTheme="majorHAnsi" w:hAnsiTheme="majorHAnsi" w:cs="Times New Roman"/>
                <w:b/>
                <w:sz w:val="28"/>
                <w:szCs w:val="28"/>
              </w:rPr>
              <w:t>ebo iných osôb, ktorým dôverujú</w:t>
            </w:r>
          </w:p>
          <w:p w:rsidR="00A11AA0" w:rsidRPr="00E634F0" w:rsidRDefault="00A11AA0" w:rsidP="00A11AA0">
            <w:pPr>
              <w:pStyle w:val="Odsekzoznamu"/>
              <w:spacing w:line="360" w:lineRule="auto"/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E634F0" w:rsidRDefault="00A11AA0" w:rsidP="00A11AA0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634F0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vyzýva seniorov, aby nevyberali svoje finančné úspory pre </w:t>
            </w:r>
          </w:p>
          <w:p w:rsidR="00E634F0" w:rsidRDefault="00A11AA0" w:rsidP="00E634F0">
            <w:pPr>
              <w:pStyle w:val="Odsekzoznamu"/>
              <w:spacing w:line="360" w:lineRule="auto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634F0">
              <w:rPr>
                <w:rFonts w:asciiTheme="majorHAnsi" w:hAnsiTheme="majorHAnsi" w:cs="Times New Roman"/>
                <w:b/>
                <w:sz w:val="28"/>
                <w:szCs w:val="28"/>
              </w:rPr>
              <w:t>cudzie osoby zo svojich účtov alebo vkladných knižiek</w:t>
            </w:r>
          </w:p>
          <w:p w:rsidR="00A11AA0" w:rsidRPr="00E634F0" w:rsidRDefault="00A11AA0" w:rsidP="00E634F0">
            <w:pPr>
              <w:pStyle w:val="Odsekzoznamu"/>
              <w:spacing w:line="360" w:lineRule="auto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634F0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a nedávali </w:t>
            </w:r>
            <w:r w:rsidR="00F23557">
              <w:rPr>
                <w:rFonts w:asciiTheme="majorHAnsi" w:hAnsiTheme="majorHAnsi" w:cs="Times New Roman"/>
                <w:b/>
                <w:sz w:val="28"/>
                <w:szCs w:val="28"/>
              </w:rPr>
              <w:t>peniaze osobám, ktoré nepoznajú</w:t>
            </w:r>
          </w:p>
          <w:p w:rsidR="00A11AA0" w:rsidRPr="00E634F0" w:rsidRDefault="00A11AA0" w:rsidP="00A11AA0">
            <w:pPr>
              <w:pStyle w:val="Odsekzoznamu"/>
              <w:spacing w:line="360" w:lineRule="auto"/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E634F0" w:rsidRDefault="00A11AA0" w:rsidP="00A11AA0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634F0">
              <w:rPr>
                <w:rFonts w:asciiTheme="majorHAnsi" w:hAnsiTheme="majorHAnsi" w:cs="Times New Roman"/>
                <w:b/>
                <w:sz w:val="28"/>
                <w:szCs w:val="28"/>
              </w:rPr>
              <w:t>odporúča seniorom, aby nevpúšťali cudzie osoby do svojich</w:t>
            </w:r>
          </w:p>
          <w:p w:rsidR="00E634F0" w:rsidRDefault="00A11AA0" w:rsidP="00E634F0">
            <w:pPr>
              <w:pStyle w:val="Odsekzoznamu"/>
              <w:spacing w:line="360" w:lineRule="auto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634F0">
              <w:rPr>
                <w:rFonts w:asciiTheme="majorHAnsi" w:hAnsiTheme="majorHAnsi" w:cs="Times New Roman"/>
                <w:b/>
                <w:sz w:val="28"/>
                <w:szCs w:val="28"/>
              </w:rPr>
              <w:t>príbytkov a boli opatrní pri internetových nákupoch</w:t>
            </w:r>
          </w:p>
          <w:p w:rsidR="00A11AA0" w:rsidRPr="00E634F0" w:rsidRDefault="00F23557" w:rsidP="00E634F0">
            <w:pPr>
              <w:pStyle w:val="Odsekzoznamu"/>
              <w:spacing w:line="360" w:lineRule="auto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a overili si predajcov </w:t>
            </w:r>
            <w:proofErr w:type="spellStart"/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e-shopov</w:t>
            </w:r>
            <w:bookmarkStart w:id="0" w:name="_GoBack"/>
            <w:bookmarkEnd w:id="0"/>
            <w:proofErr w:type="spellEnd"/>
          </w:p>
          <w:p w:rsidR="00A11AA0" w:rsidRPr="00E634F0" w:rsidRDefault="00A11AA0" w:rsidP="00A11AA0">
            <w:pPr>
              <w:pStyle w:val="Odsekzoznamu"/>
              <w:spacing w:line="360" w:lineRule="auto"/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E634F0" w:rsidRDefault="00A11AA0" w:rsidP="00A11AA0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634F0">
              <w:rPr>
                <w:rFonts w:asciiTheme="majorHAnsi" w:hAnsiTheme="majorHAnsi" w:cs="Times New Roman"/>
                <w:b/>
                <w:sz w:val="28"/>
                <w:szCs w:val="28"/>
              </w:rPr>
              <w:t>žiada seniorov, aby v prípade ak na nich niekto vyvíja</w:t>
            </w:r>
          </w:p>
          <w:p w:rsidR="00E634F0" w:rsidRDefault="00A11AA0" w:rsidP="00E634F0">
            <w:pPr>
              <w:pStyle w:val="Odsekzoznamu"/>
              <w:spacing w:line="360" w:lineRule="auto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634F0">
              <w:rPr>
                <w:rFonts w:asciiTheme="majorHAnsi" w:hAnsiTheme="majorHAnsi" w:cs="Times New Roman"/>
                <w:b/>
                <w:sz w:val="28"/>
                <w:szCs w:val="28"/>
              </w:rPr>
              <w:t>nátlak, alebo sa cítia ohrození, ihneď kontaktovali políciu</w:t>
            </w:r>
          </w:p>
          <w:p w:rsidR="00DA613E" w:rsidRPr="00E634F0" w:rsidRDefault="00A11AA0" w:rsidP="00E634F0">
            <w:pPr>
              <w:pStyle w:val="Odsekzoznamu"/>
              <w:spacing w:line="360" w:lineRule="auto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634F0">
              <w:rPr>
                <w:rFonts w:asciiTheme="majorHAnsi" w:hAnsiTheme="majorHAnsi" w:cs="Times New Roman"/>
                <w:b/>
                <w:sz w:val="28"/>
                <w:szCs w:val="28"/>
              </w:rPr>
              <w:t>na čísle 158.</w:t>
            </w:r>
          </w:p>
          <w:p w:rsidR="00A11AA0" w:rsidRDefault="00A11AA0" w:rsidP="00A11AA0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BD5256" w:rsidRPr="00A11AA0" w:rsidRDefault="00BD5256" w:rsidP="00A11AA0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sectPr w:rsidR="00BD5256" w:rsidRPr="00A1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C9"/>
    <w:multiLevelType w:val="hybridMultilevel"/>
    <w:tmpl w:val="65725D7E"/>
    <w:lvl w:ilvl="0" w:tplc="5290BE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0AB0"/>
    <w:multiLevelType w:val="hybridMultilevel"/>
    <w:tmpl w:val="7D8E2AE2"/>
    <w:lvl w:ilvl="0" w:tplc="DA4E90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A11A0"/>
    <w:multiLevelType w:val="hybridMultilevel"/>
    <w:tmpl w:val="9244CE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079B5"/>
    <w:multiLevelType w:val="hybridMultilevel"/>
    <w:tmpl w:val="EA9281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2"/>
    <w:rsid w:val="0001002F"/>
    <w:rsid w:val="000B015F"/>
    <w:rsid w:val="00117035"/>
    <w:rsid w:val="004009F6"/>
    <w:rsid w:val="005F4AA9"/>
    <w:rsid w:val="00682CA6"/>
    <w:rsid w:val="008C18AD"/>
    <w:rsid w:val="00A11AA0"/>
    <w:rsid w:val="00A42995"/>
    <w:rsid w:val="00BD5256"/>
    <w:rsid w:val="00DA613E"/>
    <w:rsid w:val="00E634F0"/>
    <w:rsid w:val="00F07BA2"/>
    <w:rsid w:val="00F2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2CA6"/>
    <w:pPr>
      <w:ind w:left="720"/>
      <w:contextualSpacing/>
    </w:pPr>
  </w:style>
  <w:style w:type="table" w:styleId="Mriekatabuky">
    <w:name w:val="Table Grid"/>
    <w:basedOn w:val="Normlnatabuka"/>
    <w:uiPriority w:val="59"/>
    <w:rsid w:val="00A1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2CA6"/>
    <w:pPr>
      <w:ind w:left="720"/>
      <w:contextualSpacing/>
    </w:pPr>
  </w:style>
  <w:style w:type="table" w:styleId="Mriekatabuky">
    <w:name w:val="Table Grid"/>
    <w:basedOn w:val="Normlnatabuka"/>
    <w:uiPriority w:val="59"/>
    <w:rsid w:val="00A1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Nyékiová</dc:creator>
  <cp:keywords/>
  <dc:description/>
  <cp:lastModifiedBy>Katarína Nyékiová</cp:lastModifiedBy>
  <cp:revision>9</cp:revision>
  <cp:lastPrinted>2020-05-27T12:15:00Z</cp:lastPrinted>
  <dcterms:created xsi:type="dcterms:W3CDTF">2020-05-27T08:29:00Z</dcterms:created>
  <dcterms:modified xsi:type="dcterms:W3CDTF">2020-05-28T10:28:00Z</dcterms:modified>
</cp:coreProperties>
</file>